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08F9" w14:textId="77777777" w:rsidR="005F03D4" w:rsidRPr="000D6D72" w:rsidRDefault="005F03D4" w:rsidP="000D6D7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>Informācija plaš</w:t>
      </w:r>
      <w:r w:rsidR="00953AEB" w:rsidRPr="000D6D72">
        <w:rPr>
          <w:rFonts w:ascii="Arial" w:hAnsi="Arial" w:cs="Arial"/>
          <w:sz w:val="24"/>
          <w:szCs w:val="24"/>
          <w:lang w:val="lv-LV"/>
        </w:rPr>
        <w:t>saziņas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 līdzekļiem</w:t>
      </w:r>
    </w:p>
    <w:p w14:paraId="4A111957" w14:textId="77777777" w:rsidR="005F03D4" w:rsidRPr="000D6D72" w:rsidRDefault="005F03D4" w:rsidP="00953AE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>2017. gada 13. novembrī</w:t>
      </w:r>
    </w:p>
    <w:p w14:paraId="0985CC19" w14:textId="6CF38723" w:rsidR="006551C8" w:rsidRPr="000D6D72" w:rsidRDefault="006551C8" w:rsidP="00953A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55944DED" w14:textId="6724A381" w:rsidR="006551C8" w:rsidRPr="000D6D72" w:rsidRDefault="000D6D72" w:rsidP="000D6D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0D6D72">
        <w:rPr>
          <w:rFonts w:ascii="Arial" w:hAnsi="Arial" w:cs="Arial"/>
          <w:b/>
          <w:sz w:val="28"/>
          <w:szCs w:val="28"/>
          <w:lang w:val="lv-LV"/>
        </w:rPr>
        <w:t xml:space="preserve">Vairāk nekā 700 ieslodzījumā esošās personas pēc atbrīvošanās plāno </w:t>
      </w:r>
      <w:r>
        <w:rPr>
          <w:rFonts w:ascii="Arial" w:hAnsi="Arial" w:cs="Arial"/>
          <w:b/>
          <w:sz w:val="28"/>
          <w:szCs w:val="28"/>
          <w:lang w:val="lv-LV"/>
        </w:rPr>
        <w:t>iesaistīties darba tirgū</w:t>
      </w:r>
    </w:p>
    <w:p w14:paraId="4AE58657" w14:textId="77777777" w:rsidR="006551C8" w:rsidRPr="000D6D72" w:rsidRDefault="006551C8" w:rsidP="00953A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1E37A00D" w14:textId="2EEB084B" w:rsidR="007C1F25" w:rsidRPr="000D6D72" w:rsidRDefault="001B27A7" w:rsidP="007C1F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0D6D72">
        <w:rPr>
          <w:rFonts w:ascii="Arial" w:hAnsi="Arial" w:cs="Arial"/>
          <w:b/>
          <w:sz w:val="24"/>
          <w:szCs w:val="24"/>
          <w:lang w:val="lv-LV"/>
        </w:rPr>
        <w:t xml:space="preserve">Šogad </w:t>
      </w:r>
      <w:r w:rsidR="000D6D72" w:rsidRPr="000D6D72">
        <w:rPr>
          <w:rFonts w:ascii="Arial" w:hAnsi="Arial" w:cs="Arial"/>
          <w:b/>
          <w:sz w:val="24"/>
          <w:szCs w:val="24"/>
          <w:lang w:val="lv-LV"/>
        </w:rPr>
        <w:t xml:space="preserve">725 </w:t>
      </w:r>
      <w:r w:rsidR="00D6392C" w:rsidRPr="000D6D72">
        <w:rPr>
          <w:rFonts w:ascii="Arial" w:hAnsi="Arial" w:cs="Arial"/>
          <w:b/>
          <w:sz w:val="24"/>
          <w:szCs w:val="24"/>
          <w:lang w:val="lv-LV"/>
        </w:rPr>
        <w:t>ieslodzītie</w:t>
      </w:r>
      <w:r w:rsidR="00973EAB" w:rsidRPr="000D6D72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0D6D72" w:rsidRPr="000D6D72">
        <w:rPr>
          <w:rFonts w:ascii="Arial" w:hAnsi="Arial" w:cs="Arial"/>
          <w:b/>
          <w:sz w:val="24"/>
          <w:szCs w:val="24"/>
          <w:lang w:val="lv-LV"/>
        </w:rPr>
        <w:t xml:space="preserve">Latvijas cietumos </w:t>
      </w:r>
      <w:r w:rsidR="007C1F25" w:rsidRPr="000D6D72">
        <w:rPr>
          <w:rFonts w:ascii="Arial" w:hAnsi="Arial" w:cs="Arial"/>
          <w:b/>
          <w:sz w:val="24"/>
          <w:szCs w:val="24"/>
          <w:lang w:val="lv-LV"/>
        </w:rPr>
        <w:t>izmantojuš</w:t>
      </w:r>
      <w:r w:rsidR="00D6392C" w:rsidRPr="000D6D72">
        <w:rPr>
          <w:rFonts w:ascii="Arial" w:hAnsi="Arial" w:cs="Arial"/>
          <w:b/>
          <w:sz w:val="24"/>
          <w:szCs w:val="24"/>
          <w:lang w:val="lv-LV"/>
        </w:rPr>
        <w:t>i</w:t>
      </w:r>
      <w:r w:rsidR="007C1F25" w:rsidRPr="000D6D72">
        <w:rPr>
          <w:rFonts w:ascii="Arial" w:hAnsi="Arial" w:cs="Arial"/>
          <w:b/>
          <w:sz w:val="24"/>
          <w:szCs w:val="24"/>
          <w:lang w:val="lv-LV"/>
        </w:rPr>
        <w:t xml:space="preserve"> iespēju saņemt </w:t>
      </w:r>
      <w:r w:rsidR="007C1F25" w:rsidRPr="000D6D72">
        <w:rPr>
          <w:rFonts w:ascii="Arial" w:hAnsi="Arial" w:cs="Arial"/>
          <w:b/>
          <w:bCs/>
          <w:sz w:val="24"/>
          <w:szCs w:val="24"/>
          <w:lang w:val="lv-LV"/>
        </w:rPr>
        <w:t xml:space="preserve">Nodarbinātības valsts aģentūras (NVA) speciālistu karjeras konsultācijas </w:t>
      </w:r>
      <w:r w:rsidR="00A20D37" w:rsidRPr="000D6D72">
        <w:rPr>
          <w:rFonts w:ascii="Arial" w:hAnsi="Arial" w:cs="Arial"/>
          <w:b/>
          <w:bCs/>
          <w:sz w:val="24"/>
          <w:szCs w:val="24"/>
          <w:lang w:val="lv-LV"/>
        </w:rPr>
        <w:t xml:space="preserve">ar </w:t>
      </w:r>
      <w:r w:rsidR="007C1F25" w:rsidRPr="000D6D72">
        <w:rPr>
          <w:rFonts w:ascii="Arial" w:hAnsi="Arial" w:cs="Arial"/>
          <w:b/>
          <w:sz w:val="24"/>
          <w:szCs w:val="24"/>
          <w:lang w:val="lv-LV"/>
        </w:rPr>
        <w:t>Ieslodzījuma vietu pārvaldes (IeVP) Eiropas Sociālā fonda (ESF) projekta “</w:t>
      </w:r>
      <w:r w:rsidR="007C1F25" w:rsidRPr="000D6D72">
        <w:rPr>
          <w:rStyle w:val="Emphasis"/>
          <w:rFonts w:ascii="Arial" w:hAnsi="Arial" w:cs="Arial"/>
          <w:b/>
          <w:sz w:val="24"/>
          <w:szCs w:val="24"/>
          <w:lang w:val="lv-LV"/>
        </w:rPr>
        <w:t>Bijušo ieslodzīto integrācija sabiedrībā un darba tirgū</w:t>
      </w:r>
      <w:r w:rsidR="007C1F25" w:rsidRPr="000D6D72">
        <w:rPr>
          <w:rFonts w:ascii="Arial" w:hAnsi="Arial" w:cs="Arial"/>
          <w:b/>
          <w:sz w:val="24"/>
          <w:szCs w:val="24"/>
          <w:lang w:val="lv-LV"/>
        </w:rPr>
        <w:t xml:space="preserve">” </w:t>
      </w:r>
      <w:r w:rsidR="00A20D37" w:rsidRPr="000D6D72">
        <w:rPr>
          <w:rFonts w:ascii="Arial" w:hAnsi="Arial" w:cs="Arial"/>
          <w:b/>
          <w:sz w:val="24"/>
          <w:szCs w:val="24"/>
          <w:lang w:val="lv-LV"/>
        </w:rPr>
        <w:t>atbalstu.</w:t>
      </w:r>
    </w:p>
    <w:p w14:paraId="1F4DCEE3" w14:textId="77777777" w:rsidR="001B27A7" w:rsidRPr="000D6D72" w:rsidRDefault="001B27A7" w:rsidP="007C1F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484A3384" w14:textId="2A493790" w:rsidR="0071179E" w:rsidRPr="000D6D72" w:rsidRDefault="00576D57" w:rsidP="00953A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>K</w:t>
      </w:r>
      <w:r w:rsidR="0071179E" w:rsidRPr="000D6D72">
        <w:rPr>
          <w:rFonts w:ascii="Arial" w:hAnsi="Arial" w:cs="Arial"/>
          <w:sz w:val="24"/>
          <w:szCs w:val="24"/>
          <w:lang w:val="lv-LV"/>
        </w:rPr>
        <w:t>onsultācijas pirms iesaistīšanās profesionāl</w:t>
      </w:r>
      <w:r w:rsidR="00A20D37" w:rsidRPr="000D6D72">
        <w:rPr>
          <w:rFonts w:ascii="Arial" w:hAnsi="Arial" w:cs="Arial"/>
          <w:sz w:val="24"/>
          <w:szCs w:val="24"/>
          <w:lang w:val="lv-LV"/>
        </w:rPr>
        <w:t>ās</w:t>
      </w:r>
      <w:r w:rsidR="0071179E" w:rsidRPr="000D6D72">
        <w:rPr>
          <w:rFonts w:ascii="Arial" w:hAnsi="Arial" w:cs="Arial"/>
          <w:sz w:val="24"/>
          <w:szCs w:val="24"/>
          <w:lang w:val="lv-LV"/>
        </w:rPr>
        <w:t xml:space="preserve"> izglītīb</w:t>
      </w:r>
      <w:r w:rsidR="00A20D37" w:rsidRPr="000D6D72">
        <w:rPr>
          <w:rFonts w:ascii="Arial" w:hAnsi="Arial" w:cs="Arial"/>
          <w:sz w:val="24"/>
          <w:szCs w:val="24"/>
          <w:lang w:val="lv-LV"/>
        </w:rPr>
        <w:t>as pr</w:t>
      </w:r>
      <w:r w:rsidRPr="000D6D72">
        <w:rPr>
          <w:rFonts w:ascii="Arial" w:hAnsi="Arial" w:cs="Arial"/>
          <w:sz w:val="24"/>
          <w:szCs w:val="24"/>
          <w:lang w:val="lv-LV"/>
        </w:rPr>
        <w:t>o</w:t>
      </w:r>
      <w:r w:rsidR="00A20D37" w:rsidRPr="000D6D72">
        <w:rPr>
          <w:rFonts w:ascii="Arial" w:hAnsi="Arial" w:cs="Arial"/>
          <w:sz w:val="24"/>
          <w:szCs w:val="24"/>
          <w:lang w:val="lv-LV"/>
        </w:rPr>
        <w:t>grammā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="00685B65" w:rsidRPr="000D6D72">
        <w:rPr>
          <w:rFonts w:ascii="Arial" w:hAnsi="Arial" w:cs="Arial"/>
          <w:sz w:val="24"/>
          <w:szCs w:val="24"/>
          <w:lang w:val="lv-LV"/>
        </w:rPr>
        <w:t xml:space="preserve">kopumā </w:t>
      </w:r>
      <w:r w:rsidR="00ED5DCD" w:rsidRPr="000D6D72">
        <w:rPr>
          <w:rFonts w:ascii="Arial" w:hAnsi="Arial" w:cs="Arial"/>
          <w:sz w:val="24"/>
          <w:szCs w:val="24"/>
          <w:lang w:val="lv-LV"/>
        </w:rPr>
        <w:t xml:space="preserve">saņēma </w:t>
      </w:r>
      <w:r w:rsidRPr="000D6D72">
        <w:rPr>
          <w:rFonts w:ascii="Arial" w:hAnsi="Arial" w:cs="Arial"/>
          <w:sz w:val="24"/>
          <w:szCs w:val="24"/>
          <w:lang w:val="lv-LV"/>
        </w:rPr>
        <w:t>315 ieslodzī</w:t>
      </w:r>
      <w:r w:rsidR="00685B65" w:rsidRPr="000D6D72">
        <w:rPr>
          <w:rFonts w:ascii="Arial" w:hAnsi="Arial" w:cs="Arial"/>
          <w:sz w:val="24"/>
          <w:szCs w:val="24"/>
          <w:lang w:val="lv-LV"/>
        </w:rPr>
        <w:t>tie</w:t>
      </w:r>
      <w:r w:rsidR="007C1F25" w:rsidRPr="000D6D72">
        <w:rPr>
          <w:rFonts w:ascii="Arial" w:hAnsi="Arial" w:cs="Arial"/>
          <w:sz w:val="24"/>
          <w:szCs w:val="24"/>
          <w:lang w:val="lv-LV"/>
        </w:rPr>
        <w:t>, savukārt</w:t>
      </w:r>
      <w:r w:rsidR="0071179E" w:rsidRPr="000D6D72">
        <w:rPr>
          <w:rFonts w:ascii="Arial" w:hAnsi="Arial" w:cs="Arial"/>
          <w:sz w:val="24"/>
          <w:szCs w:val="24"/>
          <w:lang w:val="lv-LV"/>
        </w:rPr>
        <w:t xml:space="preserve"> 4</w:t>
      </w:r>
      <w:r w:rsidR="00C27873" w:rsidRPr="000D6D72">
        <w:rPr>
          <w:rFonts w:ascii="Arial" w:hAnsi="Arial" w:cs="Arial"/>
          <w:sz w:val="24"/>
          <w:szCs w:val="24"/>
          <w:lang w:val="lv-LV"/>
        </w:rPr>
        <w:t>10</w:t>
      </w:r>
      <w:r w:rsidR="0071179E"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="00685B65" w:rsidRPr="000D6D72">
        <w:rPr>
          <w:rFonts w:ascii="Arial" w:hAnsi="Arial" w:cs="Arial"/>
          <w:sz w:val="24"/>
          <w:szCs w:val="24"/>
          <w:lang w:val="lv-LV"/>
        </w:rPr>
        <w:t xml:space="preserve">ieslodzītie </w:t>
      </w:r>
      <w:r w:rsidR="008F4FE5">
        <w:rPr>
          <w:rFonts w:ascii="Arial" w:hAnsi="Arial" w:cs="Arial"/>
          <w:sz w:val="24"/>
          <w:szCs w:val="24"/>
          <w:lang w:val="lv-LV"/>
        </w:rPr>
        <w:t>apmeklēja</w:t>
      </w:r>
      <w:r w:rsidR="00470B70"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="0071179E" w:rsidRPr="000D6D72">
        <w:rPr>
          <w:rFonts w:ascii="Arial" w:hAnsi="Arial" w:cs="Arial"/>
          <w:sz w:val="24"/>
          <w:szCs w:val="24"/>
          <w:lang w:val="lv-LV"/>
        </w:rPr>
        <w:t>konsultācijas pirms atbrīvošanās</w:t>
      </w:r>
      <w:r w:rsidR="00CB1F26" w:rsidRPr="000D6D72">
        <w:rPr>
          <w:rFonts w:ascii="Arial" w:hAnsi="Arial" w:cs="Arial"/>
          <w:sz w:val="24"/>
          <w:szCs w:val="24"/>
          <w:lang w:val="lv-LV"/>
        </w:rPr>
        <w:t xml:space="preserve"> sakarā ar darba meklēšanu</w:t>
      </w:r>
      <w:r w:rsidR="0071179E" w:rsidRPr="000D6D72">
        <w:rPr>
          <w:rFonts w:ascii="Arial" w:hAnsi="Arial" w:cs="Arial"/>
          <w:sz w:val="24"/>
          <w:szCs w:val="24"/>
          <w:lang w:val="lv-LV"/>
        </w:rPr>
        <w:t xml:space="preserve">. </w:t>
      </w:r>
    </w:p>
    <w:p w14:paraId="61A72DD0" w14:textId="77777777" w:rsidR="00CB1F26" w:rsidRPr="000D6D72" w:rsidRDefault="00CB1F26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65955CC0" w14:textId="09D389FB" w:rsidR="00CB1F26" w:rsidRPr="000D6D72" w:rsidRDefault="00576D57" w:rsidP="00CB1F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bCs/>
          <w:sz w:val="24"/>
          <w:szCs w:val="24"/>
          <w:lang w:val="lv-LV"/>
        </w:rPr>
        <w:t>K</w:t>
      </w:r>
      <w:r w:rsidR="00CB1F26" w:rsidRPr="000D6D72">
        <w:rPr>
          <w:rFonts w:ascii="Arial" w:hAnsi="Arial" w:cs="Arial"/>
          <w:bCs/>
          <w:sz w:val="24"/>
          <w:szCs w:val="24"/>
          <w:lang w:val="lv-LV"/>
        </w:rPr>
        <w:t xml:space="preserve">arjeras konsultācijas notikušas 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Rīgas Centrālcietumā, </w:t>
      </w:r>
      <w:r w:rsidR="00CB1F26" w:rsidRPr="000D6D72">
        <w:rPr>
          <w:rFonts w:ascii="Arial" w:hAnsi="Arial" w:cs="Arial"/>
          <w:sz w:val="24"/>
          <w:szCs w:val="24"/>
          <w:lang w:val="lv-LV"/>
        </w:rPr>
        <w:t xml:space="preserve">Brasas cietumā, 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Iļģuciema cietumā, Jelgavas cietumā, Jēkabpils cietumā un </w:t>
      </w:r>
      <w:r w:rsidR="00CB1F26" w:rsidRPr="000D6D72">
        <w:rPr>
          <w:rFonts w:ascii="Arial" w:hAnsi="Arial" w:cs="Arial"/>
          <w:sz w:val="24"/>
          <w:szCs w:val="24"/>
          <w:lang w:val="lv-LV"/>
        </w:rPr>
        <w:t>Daugavgrīvas cietumā.</w:t>
      </w:r>
    </w:p>
    <w:p w14:paraId="2E1429F0" w14:textId="3E199825" w:rsidR="007C1F25" w:rsidRPr="000D6D72" w:rsidRDefault="007C1F25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76EE8FA4" w14:textId="2E2DEEB1" w:rsidR="00BB719C" w:rsidRDefault="00BB719C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>Lai pārrunātu līdzšinējo iestāžu sadarbību, klientu intereses un vajadzības karjeras plānošanā un darba meklēšanā, kā arī, lai vienotos par turpmāko sadarbību, 2017.</w:t>
      </w:r>
      <w:r w:rsidR="000D6D72"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Pr="000D6D72">
        <w:rPr>
          <w:rFonts w:ascii="Arial" w:hAnsi="Arial" w:cs="Arial"/>
          <w:sz w:val="24"/>
          <w:szCs w:val="24"/>
          <w:lang w:val="lv-LV"/>
        </w:rPr>
        <w:t>gada 10.</w:t>
      </w:r>
      <w:r w:rsidR="000D6D72"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novembrī Rīgā, viesnīcā </w:t>
      </w:r>
      <w:r w:rsidRPr="008F4FE5">
        <w:rPr>
          <w:rFonts w:ascii="Arial" w:hAnsi="Arial" w:cs="Arial"/>
          <w:i/>
          <w:sz w:val="24"/>
          <w:szCs w:val="24"/>
          <w:lang w:val="lv-LV"/>
        </w:rPr>
        <w:t>Alber</w:t>
      </w:r>
      <w:r w:rsidR="00ED5DCD" w:rsidRPr="008F4FE5">
        <w:rPr>
          <w:rFonts w:ascii="Arial" w:hAnsi="Arial" w:cs="Arial"/>
          <w:i/>
          <w:sz w:val="24"/>
          <w:szCs w:val="24"/>
          <w:lang w:val="lv-LV"/>
        </w:rPr>
        <w:t>t Hotel</w:t>
      </w:r>
      <w:r w:rsidR="00ED5DCD" w:rsidRPr="000D6D72">
        <w:rPr>
          <w:rFonts w:ascii="Arial" w:hAnsi="Arial" w:cs="Arial"/>
          <w:sz w:val="24"/>
          <w:szCs w:val="24"/>
          <w:lang w:val="lv-LV"/>
        </w:rPr>
        <w:t xml:space="preserve"> notika atkārtotas NVA karjeras konsultantu apmācības, kurās aktīvi piedalījās arī ieslodzījuma vietu darbinieki</w:t>
      </w:r>
      <w:r w:rsidR="008F4FE5">
        <w:rPr>
          <w:rFonts w:ascii="Arial" w:hAnsi="Arial" w:cs="Arial"/>
          <w:sz w:val="24"/>
          <w:szCs w:val="24"/>
          <w:lang w:val="lv-LV"/>
        </w:rPr>
        <w:t>.</w:t>
      </w:r>
    </w:p>
    <w:p w14:paraId="332ABC97" w14:textId="77777777" w:rsidR="008F4FE5" w:rsidRPr="000D6D72" w:rsidRDefault="008F4FE5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3ECF4FAC" w14:textId="59471581" w:rsidR="00A20D37" w:rsidRPr="000D6D72" w:rsidRDefault="00A20D37" w:rsidP="00A20D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 xml:space="preserve">Jau ziņots, </w:t>
      </w:r>
      <w:r w:rsidR="004F278A" w:rsidRPr="000D6D72">
        <w:rPr>
          <w:rFonts w:ascii="Arial" w:hAnsi="Arial" w:cs="Arial"/>
          <w:sz w:val="24"/>
          <w:szCs w:val="24"/>
          <w:lang w:val="lv-LV"/>
        </w:rPr>
        <w:t xml:space="preserve">ka pirmās NVA karjeras konsultantu apmācības par ieslodzījuma vietu darba specifiku notika </w:t>
      </w:r>
      <w:r w:rsidR="00636AA7" w:rsidRPr="000D6D72">
        <w:rPr>
          <w:rFonts w:ascii="Arial" w:hAnsi="Arial" w:cs="Arial"/>
          <w:sz w:val="24"/>
          <w:szCs w:val="24"/>
          <w:lang w:val="lv-LV"/>
        </w:rPr>
        <w:t xml:space="preserve">šī gada </w:t>
      </w:r>
      <w:r w:rsidR="004F278A" w:rsidRPr="000D6D72">
        <w:rPr>
          <w:rFonts w:ascii="Arial" w:hAnsi="Arial" w:cs="Arial"/>
          <w:sz w:val="24"/>
          <w:szCs w:val="24"/>
          <w:lang w:val="lv-LV"/>
        </w:rPr>
        <w:t>februā</w:t>
      </w:r>
      <w:r w:rsidR="00D6392C" w:rsidRPr="000D6D72">
        <w:rPr>
          <w:rFonts w:ascii="Arial" w:hAnsi="Arial" w:cs="Arial"/>
          <w:sz w:val="24"/>
          <w:szCs w:val="24"/>
          <w:lang w:val="lv-LV"/>
        </w:rPr>
        <w:t>rī</w:t>
      </w:r>
      <w:r w:rsidR="004F278A" w:rsidRPr="000D6D72">
        <w:rPr>
          <w:rFonts w:ascii="Arial" w:hAnsi="Arial" w:cs="Arial"/>
          <w:sz w:val="24"/>
          <w:szCs w:val="24"/>
          <w:lang w:val="lv-LV"/>
        </w:rPr>
        <w:t xml:space="preserve">, </w:t>
      </w:r>
      <w:r w:rsidR="00636AA7" w:rsidRPr="000D6D72">
        <w:rPr>
          <w:rFonts w:ascii="Arial" w:hAnsi="Arial" w:cs="Arial"/>
          <w:sz w:val="24"/>
          <w:szCs w:val="24"/>
          <w:lang w:val="lv-LV"/>
        </w:rPr>
        <w:t>tajās</w:t>
      </w:r>
      <w:r w:rsidR="004F278A" w:rsidRPr="000D6D72">
        <w:rPr>
          <w:rFonts w:ascii="Arial" w:hAnsi="Arial" w:cs="Arial"/>
          <w:sz w:val="24"/>
          <w:szCs w:val="24"/>
          <w:lang w:val="lv-LV"/>
        </w:rPr>
        <w:t xml:space="preserve"> apmācī</w:t>
      </w:r>
      <w:r w:rsidR="00D6392C" w:rsidRPr="000D6D72">
        <w:rPr>
          <w:rFonts w:ascii="Arial" w:hAnsi="Arial" w:cs="Arial"/>
          <w:sz w:val="24"/>
          <w:szCs w:val="24"/>
          <w:lang w:val="lv-LV"/>
        </w:rPr>
        <w:t>ti</w:t>
      </w:r>
      <w:r w:rsidR="004F278A" w:rsidRPr="000D6D72">
        <w:rPr>
          <w:rFonts w:ascii="Arial" w:hAnsi="Arial" w:cs="Arial"/>
          <w:sz w:val="24"/>
          <w:szCs w:val="24"/>
          <w:lang w:val="lv-LV"/>
        </w:rPr>
        <w:t xml:space="preserve"> 17 NVA karjeras konsultant</w:t>
      </w:r>
      <w:r w:rsidR="00D6392C" w:rsidRPr="000D6D72">
        <w:rPr>
          <w:rFonts w:ascii="Arial" w:hAnsi="Arial" w:cs="Arial"/>
          <w:sz w:val="24"/>
          <w:szCs w:val="24"/>
          <w:lang w:val="lv-LV"/>
        </w:rPr>
        <w:t>i</w:t>
      </w:r>
      <w:r w:rsidR="004F278A" w:rsidRPr="000D6D72">
        <w:rPr>
          <w:rFonts w:ascii="Arial" w:hAnsi="Arial" w:cs="Arial"/>
          <w:sz w:val="24"/>
          <w:szCs w:val="24"/>
          <w:lang w:val="lv-LV"/>
        </w:rPr>
        <w:t xml:space="preserve"> no visas Latvija</w:t>
      </w:r>
      <w:r w:rsidR="00D6392C" w:rsidRPr="000D6D72">
        <w:rPr>
          <w:rFonts w:ascii="Arial" w:hAnsi="Arial" w:cs="Arial"/>
          <w:sz w:val="24"/>
          <w:szCs w:val="24"/>
          <w:lang w:val="lv-LV"/>
        </w:rPr>
        <w:t>s.</w:t>
      </w:r>
    </w:p>
    <w:p w14:paraId="32303E6B" w14:textId="77777777" w:rsidR="00953AEB" w:rsidRPr="000D6D72" w:rsidRDefault="00953AEB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7FD76CE7" w14:textId="20F1BD7F" w:rsidR="00953AEB" w:rsidRPr="000D6D72" w:rsidRDefault="00973EAB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>L</w:t>
      </w:r>
      <w:r w:rsidR="00953AEB" w:rsidRPr="000D6D72">
        <w:rPr>
          <w:rFonts w:ascii="Arial" w:hAnsi="Arial" w:cs="Arial"/>
          <w:sz w:val="24"/>
          <w:szCs w:val="24"/>
          <w:lang w:val="lv-LV"/>
        </w:rPr>
        <w:t xml:space="preserve">ai veicinātu </w:t>
      </w:r>
      <w:r w:rsidR="00636AA7" w:rsidRPr="000D6D72">
        <w:rPr>
          <w:rFonts w:ascii="Arial" w:hAnsi="Arial" w:cs="Arial"/>
          <w:sz w:val="24"/>
          <w:szCs w:val="24"/>
          <w:lang w:val="lv-LV"/>
        </w:rPr>
        <w:t xml:space="preserve">cietumos </w:t>
      </w:r>
      <w:r w:rsidR="00965D97" w:rsidRPr="000D6D72">
        <w:rPr>
          <w:rFonts w:ascii="Arial" w:hAnsi="Arial" w:cs="Arial"/>
          <w:sz w:val="24"/>
          <w:szCs w:val="24"/>
          <w:lang w:val="lv-LV"/>
        </w:rPr>
        <w:t xml:space="preserve">sodu izcietušo </w:t>
      </w:r>
      <w:r w:rsidR="00636AA7" w:rsidRPr="000D6D72">
        <w:rPr>
          <w:rFonts w:ascii="Arial" w:hAnsi="Arial" w:cs="Arial"/>
          <w:sz w:val="24"/>
          <w:szCs w:val="24"/>
          <w:lang w:val="lv-LV"/>
        </w:rPr>
        <w:t>cilvēku</w:t>
      </w:r>
      <w:r w:rsidR="00953AEB" w:rsidRPr="000D6D72">
        <w:rPr>
          <w:rFonts w:ascii="Arial" w:hAnsi="Arial" w:cs="Arial"/>
          <w:sz w:val="24"/>
          <w:szCs w:val="24"/>
          <w:lang w:val="lv-LV"/>
        </w:rPr>
        <w:t xml:space="preserve"> sagatavošanu darbam brīvībā, </w:t>
      </w:r>
      <w:r w:rsidR="004F278A" w:rsidRPr="000D6D72">
        <w:rPr>
          <w:rFonts w:ascii="Arial" w:hAnsi="Arial" w:cs="Arial"/>
          <w:sz w:val="24"/>
          <w:szCs w:val="24"/>
          <w:lang w:val="lv-LV"/>
        </w:rPr>
        <w:t xml:space="preserve">tādējādi </w:t>
      </w:r>
      <w:r w:rsidR="00953AEB" w:rsidRPr="000D6D72">
        <w:rPr>
          <w:rFonts w:ascii="Arial" w:hAnsi="Arial" w:cs="Arial"/>
          <w:sz w:val="24"/>
          <w:szCs w:val="24"/>
          <w:lang w:val="lv-LV"/>
        </w:rPr>
        <w:t xml:space="preserve">palīdzot viņiem atgriezties sabiedrībā un ģimenēs, 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IeVP ESF projekta </w:t>
      </w:r>
      <w:r w:rsidRPr="000D6D72">
        <w:rPr>
          <w:rStyle w:val="Emphasis"/>
          <w:rFonts w:ascii="Arial" w:hAnsi="Arial" w:cs="Arial"/>
          <w:sz w:val="24"/>
          <w:szCs w:val="24"/>
          <w:lang w:val="lv-LV"/>
        </w:rPr>
        <w:t>“Bijušo ieslodzīto integrācija sabiedrībā un darba tirgū”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 ietvaros </w:t>
      </w:r>
      <w:r w:rsidR="0069426C" w:rsidRPr="000D6D72">
        <w:rPr>
          <w:rFonts w:ascii="Arial" w:hAnsi="Arial" w:cs="Arial"/>
          <w:sz w:val="24"/>
          <w:szCs w:val="24"/>
          <w:lang w:val="lv-LV"/>
        </w:rPr>
        <w:t>līdz 2022. gadam</w:t>
      </w:r>
      <w:r w:rsidR="00AF7D68"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="00953AEB" w:rsidRPr="000D6D72">
        <w:rPr>
          <w:rFonts w:ascii="Arial" w:hAnsi="Arial" w:cs="Arial"/>
          <w:sz w:val="24"/>
          <w:szCs w:val="24"/>
          <w:lang w:val="lv-LV"/>
        </w:rPr>
        <w:t xml:space="preserve">3500 </w:t>
      </w:r>
      <w:r w:rsidR="0069426C" w:rsidRPr="000D6D72">
        <w:rPr>
          <w:rFonts w:ascii="Arial" w:hAnsi="Arial" w:cs="Arial"/>
          <w:sz w:val="24"/>
          <w:szCs w:val="24"/>
          <w:lang w:val="lv-LV"/>
        </w:rPr>
        <w:t xml:space="preserve">ieslodzītajiem </w:t>
      </w:r>
      <w:r w:rsidR="00AF7D68" w:rsidRPr="000D6D72">
        <w:rPr>
          <w:rFonts w:ascii="Arial" w:hAnsi="Arial" w:cs="Arial"/>
          <w:sz w:val="24"/>
          <w:szCs w:val="24"/>
          <w:lang w:val="lv-LV"/>
        </w:rPr>
        <w:t xml:space="preserve">Latvijas cietumos </w:t>
      </w:r>
      <w:r w:rsidR="0041285C">
        <w:rPr>
          <w:rFonts w:ascii="Arial" w:hAnsi="Arial" w:cs="Arial"/>
          <w:sz w:val="24"/>
          <w:szCs w:val="24"/>
          <w:lang w:val="lv-LV"/>
        </w:rPr>
        <w:t>tiek sniegta</w:t>
      </w:r>
      <w:r w:rsidR="00761E36" w:rsidRPr="000D6D72">
        <w:rPr>
          <w:rFonts w:ascii="Arial" w:hAnsi="Arial" w:cs="Arial"/>
          <w:sz w:val="24"/>
          <w:szCs w:val="24"/>
          <w:lang w:val="lv-LV"/>
        </w:rPr>
        <w:t xml:space="preserve"> iespēj</w:t>
      </w:r>
      <w:r w:rsidR="0041285C">
        <w:rPr>
          <w:rFonts w:ascii="Arial" w:hAnsi="Arial" w:cs="Arial"/>
          <w:sz w:val="24"/>
          <w:szCs w:val="24"/>
          <w:lang w:val="lv-LV"/>
        </w:rPr>
        <w:t>a</w:t>
      </w:r>
      <w:r w:rsidR="00761E36" w:rsidRPr="000D6D72">
        <w:rPr>
          <w:rFonts w:ascii="Arial" w:hAnsi="Arial" w:cs="Arial"/>
          <w:sz w:val="24"/>
          <w:szCs w:val="24"/>
          <w:lang w:val="lv-LV"/>
        </w:rPr>
        <w:t xml:space="preserve"> apmeklēt</w:t>
      </w:r>
      <w:r w:rsidR="00953AEB" w:rsidRPr="000D6D72">
        <w:rPr>
          <w:rFonts w:ascii="Arial" w:hAnsi="Arial" w:cs="Arial"/>
          <w:sz w:val="24"/>
          <w:szCs w:val="24"/>
          <w:lang w:val="lv-LV"/>
        </w:rPr>
        <w:t xml:space="preserve"> individuālās vai grupu karjeras konsultācijas pie NVA</w:t>
      </w:r>
      <w:r w:rsidR="00636AA7" w:rsidRPr="000D6D72">
        <w:rPr>
          <w:rFonts w:ascii="Arial" w:hAnsi="Arial" w:cs="Arial"/>
          <w:sz w:val="24"/>
          <w:szCs w:val="24"/>
          <w:lang w:val="lv-LV"/>
        </w:rPr>
        <w:t xml:space="preserve"> </w:t>
      </w:r>
      <w:r w:rsidR="00953AEB" w:rsidRPr="000D6D72">
        <w:rPr>
          <w:rFonts w:ascii="Arial" w:hAnsi="Arial" w:cs="Arial"/>
          <w:sz w:val="24"/>
          <w:szCs w:val="24"/>
          <w:lang w:val="lv-LV"/>
        </w:rPr>
        <w:t xml:space="preserve">speciālistiem. </w:t>
      </w:r>
      <w:bookmarkStart w:id="0" w:name="_GoBack"/>
      <w:bookmarkEnd w:id="0"/>
    </w:p>
    <w:p w14:paraId="0679D88D" w14:textId="77777777" w:rsidR="005F03D4" w:rsidRPr="000D6D72" w:rsidRDefault="005F03D4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0B754BCE" w14:textId="01757AAF" w:rsidR="005F03D4" w:rsidRPr="000D6D72" w:rsidRDefault="00953AEB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0D6D72">
        <w:rPr>
          <w:rFonts w:ascii="Arial" w:hAnsi="Arial" w:cs="Arial"/>
          <w:sz w:val="24"/>
          <w:szCs w:val="24"/>
          <w:lang w:val="lv-LV"/>
        </w:rPr>
        <w:t xml:space="preserve">IeVP ESF </w:t>
      </w:r>
      <w:r w:rsidR="00973EAB" w:rsidRPr="000D6D72">
        <w:rPr>
          <w:rFonts w:ascii="Arial" w:hAnsi="Arial" w:cs="Arial"/>
          <w:sz w:val="24"/>
          <w:szCs w:val="24"/>
          <w:lang w:val="lv-LV"/>
        </w:rPr>
        <w:t>p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rojekts </w:t>
      </w:r>
      <w:r w:rsidRPr="000D6D72">
        <w:rPr>
          <w:rStyle w:val="Emphasis"/>
          <w:rFonts w:ascii="Arial" w:hAnsi="Arial" w:cs="Arial"/>
          <w:sz w:val="24"/>
          <w:szCs w:val="24"/>
          <w:lang w:val="lv-LV"/>
        </w:rPr>
        <w:t>“Bijušo ieslodzīto integrācija sabiedrībā un darba tirgū”</w:t>
      </w:r>
      <w:r w:rsidRPr="000D6D72">
        <w:rPr>
          <w:rFonts w:ascii="Arial" w:hAnsi="Arial" w:cs="Arial"/>
          <w:sz w:val="24"/>
          <w:szCs w:val="24"/>
          <w:lang w:val="lv-LV"/>
        </w:rPr>
        <w:t xml:space="preserve"> (identifikācijas Nr.9.1.2.0/16/I/001) tiek īstenots sadarbībā ar Valsts probācijas dienestu un NVA. Projektu 85% apmērā finansē ESF, un 15 % ir valsts budžeta finansējums.</w:t>
      </w:r>
    </w:p>
    <w:p w14:paraId="2DE9C241" w14:textId="77777777" w:rsidR="005F03D4" w:rsidRPr="00973EAB" w:rsidRDefault="005F03D4" w:rsidP="00953A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7BCDF5BA" w14:textId="77777777" w:rsidR="005F03D4" w:rsidRPr="008F4FE5" w:rsidRDefault="005F03D4" w:rsidP="0071179E">
      <w:pPr>
        <w:spacing w:after="0" w:line="240" w:lineRule="auto"/>
        <w:rPr>
          <w:rFonts w:ascii="Arial" w:hAnsi="Arial" w:cs="Arial"/>
          <w:bCs/>
          <w:sz w:val="18"/>
          <w:szCs w:val="18"/>
          <w:lang w:val="lv-LV" w:eastAsia="en-GB"/>
        </w:rPr>
      </w:pPr>
      <w:r w:rsidRPr="008F4FE5">
        <w:rPr>
          <w:rFonts w:ascii="Arial" w:hAnsi="Arial" w:cs="Arial"/>
          <w:bCs/>
          <w:sz w:val="18"/>
          <w:szCs w:val="18"/>
          <w:lang w:val="lv-LV" w:eastAsia="en-GB"/>
        </w:rPr>
        <w:t>Informāciju sagatavoja:</w:t>
      </w:r>
    </w:p>
    <w:p w14:paraId="2758D0AA" w14:textId="77777777" w:rsidR="00973EAB" w:rsidRPr="008F4FE5" w:rsidRDefault="00973EAB" w:rsidP="00973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</w:pPr>
      <w:r w:rsidRPr="008F4FE5">
        <w:rPr>
          <w:rFonts w:ascii="Arial" w:eastAsia="Times New Roman" w:hAnsi="Arial" w:cs="Arial"/>
          <w:bCs/>
          <w:color w:val="222222"/>
          <w:sz w:val="18"/>
          <w:szCs w:val="18"/>
          <w:shd w:val="clear" w:color="auto" w:fill="FFFFFF"/>
          <w:lang w:val="lv-LV" w:eastAsia="lv-LV"/>
        </w:rPr>
        <w:t>Irina</w:t>
      </w: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> </w:t>
      </w:r>
      <w:r w:rsidRPr="008F4FE5">
        <w:rPr>
          <w:rFonts w:ascii="Arial" w:eastAsia="Times New Roman" w:hAnsi="Arial" w:cs="Arial"/>
          <w:bCs/>
          <w:color w:val="222222"/>
          <w:sz w:val="18"/>
          <w:szCs w:val="18"/>
          <w:shd w:val="clear" w:color="auto" w:fill="FFFFFF"/>
          <w:lang w:val="lv-LV" w:eastAsia="lv-LV"/>
        </w:rPr>
        <w:t>Borodjuka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br/>
      </w: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>Ieslodzījuma vietu pārvaldes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br/>
      </w: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>Eiropas Sociālā fonda projekta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br/>
      </w:r>
      <w:r w:rsidRPr="008F4FE5">
        <w:rPr>
          <w:rFonts w:ascii="Arial" w:eastAsia="Times New Roman" w:hAnsi="Arial" w:cs="Arial"/>
          <w:i/>
          <w:color w:val="222222"/>
          <w:sz w:val="18"/>
          <w:szCs w:val="18"/>
          <w:shd w:val="clear" w:color="auto" w:fill="FFFFFF"/>
          <w:lang w:val="lv-LV" w:eastAsia="lv-LV"/>
        </w:rPr>
        <w:t>"Bijušo ieslodzīto integrācija sabiedrībā un darba tirgū"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br/>
      </w: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>Nr.9.1.2.0/16/I/001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br/>
      </w: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>Klientu un to ģimenes locekļu atbalsta bloka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br/>
      </w: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>Klientiem domāto pasākumu koordinatore</w:t>
      </w:r>
    </w:p>
    <w:p w14:paraId="1549D969" w14:textId="77777777" w:rsidR="00973EAB" w:rsidRPr="008F4FE5" w:rsidRDefault="00973EAB" w:rsidP="00973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</w:pPr>
      <w:r w:rsidRPr="008F4FE5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lv-LV" w:eastAsia="lv-LV"/>
        </w:rPr>
        <w:t xml:space="preserve">E-pasts: </w:t>
      </w:r>
      <w:hyperlink r:id="rId8" w:history="1">
        <w:r w:rsidRPr="008F4FE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lv-LV" w:eastAsia="lv-LV"/>
          </w:rPr>
          <w:t>irina.borodjuka@ievp.gov.lv</w:t>
        </w:r>
      </w:hyperlink>
    </w:p>
    <w:p w14:paraId="509EF3DF" w14:textId="232B4782" w:rsidR="005F03D4" w:rsidRPr="008F4FE5" w:rsidRDefault="00973EAB" w:rsidP="000D6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</w:pP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t>Tālr.</w:t>
      </w:r>
      <w:r w:rsidR="000D6D72"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t xml:space="preserve">: </w:t>
      </w:r>
      <w:r w:rsidRPr="008F4FE5">
        <w:rPr>
          <w:rFonts w:ascii="Arial" w:eastAsia="Times New Roman" w:hAnsi="Arial" w:cs="Arial"/>
          <w:color w:val="222222"/>
          <w:sz w:val="18"/>
          <w:szCs w:val="18"/>
          <w:lang w:val="lv-LV" w:eastAsia="lv-LV"/>
        </w:rPr>
        <w:t>29907177</w:t>
      </w:r>
    </w:p>
    <w:sectPr w:rsidR="005F03D4" w:rsidRPr="008F4FE5" w:rsidSect="000D6D72">
      <w:headerReference w:type="default" r:id="rId9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64FD" w14:textId="77777777" w:rsidR="0023361E" w:rsidRDefault="0023361E" w:rsidP="005F03D4">
      <w:pPr>
        <w:spacing w:after="0" w:line="240" w:lineRule="auto"/>
      </w:pPr>
      <w:r>
        <w:separator/>
      </w:r>
    </w:p>
  </w:endnote>
  <w:endnote w:type="continuationSeparator" w:id="0">
    <w:p w14:paraId="0F3E55EB" w14:textId="77777777" w:rsidR="0023361E" w:rsidRDefault="0023361E" w:rsidP="005F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0B437" w14:textId="77777777" w:rsidR="0023361E" w:rsidRDefault="0023361E" w:rsidP="005F03D4">
      <w:pPr>
        <w:spacing w:after="0" w:line="240" w:lineRule="auto"/>
      </w:pPr>
      <w:r>
        <w:separator/>
      </w:r>
    </w:p>
  </w:footnote>
  <w:footnote w:type="continuationSeparator" w:id="0">
    <w:p w14:paraId="53F99CD3" w14:textId="77777777" w:rsidR="0023361E" w:rsidRDefault="0023361E" w:rsidP="005F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9191" w14:textId="77777777" w:rsidR="005F03D4" w:rsidRDefault="005F03D4" w:rsidP="005F03D4">
    <w:pPr>
      <w:pStyle w:val="Header"/>
      <w:jc w:val="center"/>
    </w:pPr>
    <w:r w:rsidRPr="005F03D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BC26C6" wp14:editId="4FDEC7E6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5731510" cy="1331595"/>
          <wp:effectExtent l="0" t="0" r="2540" b="1905"/>
          <wp:wrapTight wrapText="bothSides">
            <wp:wrapPolygon edited="0">
              <wp:start x="0" y="0"/>
              <wp:lineTo x="0" y="21322"/>
              <wp:lineTo x="21538" y="21322"/>
              <wp:lineTo x="21538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BD3FECC5-3202-4CD0-A5C1-52C4D82F67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BD3FECC5-3202-4CD0-A5C1-52C4D82F67D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31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D28"/>
    <w:multiLevelType w:val="hybridMultilevel"/>
    <w:tmpl w:val="B6847278"/>
    <w:lvl w:ilvl="0" w:tplc="D990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EE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09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6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2F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E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8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D4"/>
    <w:rsid w:val="000B27EE"/>
    <w:rsid w:val="000D6D72"/>
    <w:rsid w:val="000F64D2"/>
    <w:rsid w:val="001B27A7"/>
    <w:rsid w:val="0020438F"/>
    <w:rsid w:val="0023361E"/>
    <w:rsid w:val="002A698A"/>
    <w:rsid w:val="00394F29"/>
    <w:rsid w:val="0041285C"/>
    <w:rsid w:val="00470B70"/>
    <w:rsid w:val="004F1125"/>
    <w:rsid w:val="004F278A"/>
    <w:rsid w:val="00555FE8"/>
    <w:rsid w:val="00576D57"/>
    <w:rsid w:val="00594C3E"/>
    <w:rsid w:val="005F03D4"/>
    <w:rsid w:val="00636AA7"/>
    <w:rsid w:val="006551C8"/>
    <w:rsid w:val="00655498"/>
    <w:rsid w:val="00661C29"/>
    <w:rsid w:val="00685B65"/>
    <w:rsid w:val="0069426C"/>
    <w:rsid w:val="0071179E"/>
    <w:rsid w:val="007376E6"/>
    <w:rsid w:val="00761E36"/>
    <w:rsid w:val="007C1F25"/>
    <w:rsid w:val="008F4FE5"/>
    <w:rsid w:val="009465AB"/>
    <w:rsid w:val="00953AEB"/>
    <w:rsid w:val="00965D97"/>
    <w:rsid w:val="00973EAB"/>
    <w:rsid w:val="00A20D37"/>
    <w:rsid w:val="00AF7D68"/>
    <w:rsid w:val="00BB719C"/>
    <w:rsid w:val="00C27873"/>
    <w:rsid w:val="00CB1F26"/>
    <w:rsid w:val="00D6392C"/>
    <w:rsid w:val="00E127FE"/>
    <w:rsid w:val="00E9522E"/>
    <w:rsid w:val="00E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FA98"/>
  <w15:chartTrackingRefBased/>
  <w15:docId w15:val="{ED553C0C-08F8-4776-BABD-83B5F35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D4"/>
  </w:style>
  <w:style w:type="paragraph" w:styleId="Footer">
    <w:name w:val="footer"/>
    <w:basedOn w:val="Normal"/>
    <w:link w:val="FooterChar"/>
    <w:uiPriority w:val="99"/>
    <w:unhideWhenUsed/>
    <w:rsid w:val="005F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D4"/>
  </w:style>
  <w:style w:type="character" w:styleId="Hyperlink">
    <w:name w:val="Hyperlink"/>
    <w:basedOn w:val="DefaultParagraphFont"/>
    <w:uiPriority w:val="99"/>
    <w:unhideWhenUsed/>
    <w:rsid w:val="005F03D4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953AE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11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borodjuka@iev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A7C2-4522-4495-99BF-6994C8F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Julija Nikitina</cp:lastModifiedBy>
  <cp:revision>3</cp:revision>
  <cp:lastPrinted>2017-11-13T07:22:00Z</cp:lastPrinted>
  <dcterms:created xsi:type="dcterms:W3CDTF">2017-11-13T11:29:00Z</dcterms:created>
  <dcterms:modified xsi:type="dcterms:W3CDTF">2017-11-13T11:33:00Z</dcterms:modified>
</cp:coreProperties>
</file>